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7D" w:rsidRPr="003E367D" w:rsidRDefault="003E367D" w:rsidP="003E367D">
      <w:pPr>
        <w:spacing w:after="0" w:line="240" w:lineRule="auto"/>
        <w:rPr>
          <w:rFonts w:ascii="Times New Roman" w:eastAsia="Times New Roman" w:hAnsi="Times New Roman" w:cs="Times New Roman"/>
          <w:color w:val="000000"/>
          <w:sz w:val="27"/>
          <w:szCs w:val="27"/>
        </w:rPr>
      </w:pPr>
      <w:r w:rsidRPr="003E367D">
        <w:rPr>
          <w:rFonts w:ascii="Georgia" w:eastAsia="Times New Roman" w:hAnsi="Georgia" w:cs="Times New Roman"/>
          <w:color w:val="777777"/>
          <w:sz w:val="40"/>
          <w:szCs w:val="40"/>
        </w:rPr>
        <w:t>Author’s book benefits ocean health research</w:t>
      </w:r>
    </w:p>
    <w:p w:rsidR="003E367D" w:rsidRPr="003E367D" w:rsidRDefault="003E367D" w:rsidP="003E367D">
      <w:pPr>
        <w:shd w:val="clear" w:color="auto" w:fill="FFFFFF"/>
        <w:spacing w:after="0" w:line="240" w:lineRule="auto"/>
        <w:outlineLvl w:val="2"/>
        <w:rPr>
          <w:rFonts w:ascii="Times New Roman" w:eastAsia="Times New Roman" w:hAnsi="Times New Roman" w:cs="Times New Roman"/>
          <w:b/>
          <w:bCs/>
          <w:color w:val="000000"/>
          <w:sz w:val="27"/>
          <w:szCs w:val="27"/>
        </w:rPr>
      </w:pPr>
      <w:r w:rsidRPr="003E367D">
        <w:rPr>
          <w:rFonts w:ascii="Helvetica" w:eastAsia="Times New Roman" w:hAnsi="Helvetica" w:cs="Helvetica"/>
          <w:color w:val="333333"/>
          <w:sz w:val="17"/>
          <w:szCs w:val="17"/>
        </w:rPr>
        <w:t>By Richard Walker, Today correspondent</w:t>
      </w:r>
    </w:p>
    <w:p w:rsidR="003E367D" w:rsidRPr="003E367D" w:rsidRDefault="003E367D" w:rsidP="003E367D">
      <w:pPr>
        <w:shd w:val="clear" w:color="auto" w:fill="FFFFFF"/>
        <w:spacing w:after="0" w:line="240" w:lineRule="auto"/>
        <w:rPr>
          <w:rFonts w:ascii="Times New Roman" w:eastAsia="Times New Roman" w:hAnsi="Times New Roman" w:cs="Times New Roman"/>
          <w:color w:val="000000"/>
          <w:sz w:val="24"/>
          <w:szCs w:val="24"/>
        </w:rPr>
      </w:pPr>
      <w:r w:rsidRPr="003E367D">
        <w:rPr>
          <w:rFonts w:ascii="Helvetica" w:eastAsia="Times New Roman" w:hAnsi="Helvetica" w:cs="Helvetica"/>
          <w:color w:val="000000"/>
          <w:sz w:val="14"/>
          <w:szCs w:val="14"/>
        </w:rPr>
        <w:t xml:space="preserve">Story Published: Dec 17, 2010 </w:t>
      </w:r>
    </w:p>
    <w:p w:rsidR="003E367D" w:rsidRPr="003E367D" w:rsidRDefault="003E367D" w:rsidP="003E367D">
      <w:pPr>
        <w:shd w:val="clear" w:color="auto" w:fill="FFFFFF"/>
        <w:spacing w:after="0" w:line="240" w:lineRule="auto"/>
        <w:rPr>
          <w:rFonts w:ascii="Times New Roman" w:eastAsia="Times New Roman" w:hAnsi="Times New Roman" w:cs="Times New Roman"/>
          <w:color w:val="000000"/>
          <w:sz w:val="24"/>
          <w:szCs w:val="24"/>
        </w:rPr>
      </w:pPr>
      <w:r w:rsidRPr="003E367D">
        <w:rPr>
          <w:rFonts w:ascii="Helvetica" w:eastAsia="Times New Roman" w:hAnsi="Helvetica" w:cs="Helvetica"/>
          <w:color w:val="000000"/>
          <w:sz w:val="14"/>
        </w:rPr>
        <w:t xml:space="preserve">Story Updated: Dec 17, 2010 </w:t>
      </w:r>
    </w:p>
    <w:p w:rsidR="003E367D" w:rsidRPr="003E367D" w:rsidRDefault="003E367D" w:rsidP="003E367D">
      <w:pPr>
        <w:shd w:val="clear" w:color="auto" w:fill="FFFFFF"/>
        <w:spacing w:after="0" w:line="254" w:lineRule="atLeast"/>
        <w:rPr>
          <w:rFonts w:ascii="Times New Roman" w:eastAsia="Times New Roman" w:hAnsi="Times New Roman" w:cs="Times New Roman"/>
          <w:color w:val="000000"/>
          <w:sz w:val="24"/>
          <w:szCs w:val="24"/>
        </w:rPr>
      </w:pPr>
      <w:r w:rsidRPr="003E367D">
        <w:rPr>
          <w:rFonts w:ascii="Arial" w:eastAsia="Times New Roman" w:hAnsi="Arial" w:cs="Arial"/>
          <w:color w:val="333333"/>
          <w:sz w:val="24"/>
          <w:szCs w:val="24"/>
        </w:rPr>
        <w:t xml:space="preserve">SEATTLE – Royalties from “Last Song of the Whales,” a novel by Cherokee/Creek author and educator </w:t>
      </w:r>
      <w:proofErr w:type="spellStart"/>
      <w:r w:rsidRPr="003E367D">
        <w:rPr>
          <w:rFonts w:ascii="Arial" w:eastAsia="Times New Roman" w:hAnsi="Arial" w:cs="Arial"/>
          <w:color w:val="333333"/>
          <w:sz w:val="24"/>
          <w:szCs w:val="24"/>
        </w:rPr>
        <w:t>Wahinkpe</w:t>
      </w:r>
      <w:proofErr w:type="spellEnd"/>
      <w:r w:rsidRPr="003E367D">
        <w:rPr>
          <w:rFonts w:ascii="Arial" w:eastAsia="Times New Roman" w:hAnsi="Arial" w:cs="Arial"/>
          <w:color w:val="333333"/>
          <w:sz w:val="24"/>
          <w:szCs w:val="24"/>
        </w:rPr>
        <w:t xml:space="preserve"> </w:t>
      </w:r>
      <w:proofErr w:type="spellStart"/>
      <w:r w:rsidRPr="003E367D">
        <w:rPr>
          <w:rFonts w:ascii="Arial" w:eastAsia="Times New Roman" w:hAnsi="Arial" w:cs="Arial"/>
          <w:color w:val="333333"/>
          <w:sz w:val="24"/>
          <w:szCs w:val="24"/>
        </w:rPr>
        <w:t>Topa</w:t>
      </w:r>
      <w:proofErr w:type="spellEnd"/>
      <w:r w:rsidRPr="003E367D">
        <w:rPr>
          <w:rFonts w:ascii="Arial" w:eastAsia="Times New Roman" w:hAnsi="Arial" w:cs="Arial"/>
          <w:color w:val="333333"/>
          <w:sz w:val="24"/>
          <w:szCs w:val="24"/>
        </w:rPr>
        <w:t xml:space="preserve">, will benefit </w:t>
      </w:r>
      <w:proofErr w:type="spellStart"/>
      <w:r w:rsidRPr="003E367D">
        <w:rPr>
          <w:rFonts w:ascii="Arial" w:eastAsia="Times New Roman" w:hAnsi="Arial" w:cs="Arial"/>
          <w:color w:val="333333"/>
          <w:sz w:val="24"/>
          <w:szCs w:val="24"/>
        </w:rPr>
        <w:t>Algalita</w:t>
      </w:r>
      <w:proofErr w:type="spellEnd"/>
      <w:r w:rsidRPr="003E367D">
        <w:rPr>
          <w:rFonts w:ascii="Arial" w:eastAsia="Times New Roman" w:hAnsi="Arial" w:cs="Arial"/>
          <w:color w:val="333333"/>
          <w:sz w:val="24"/>
          <w:szCs w:val="24"/>
        </w:rPr>
        <w:t xml:space="preserve"> Marine Research Foundation, which is documenting the impacts of plastic debris on the oceans.</w:t>
      </w:r>
      <w:r w:rsidRPr="003E367D">
        <w:rPr>
          <w:rFonts w:ascii="Arial" w:eastAsia="Times New Roman" w:hAnsi="Arial" w:cs="Arial"/>
          <w:color w:val="333333"/>
          <w:sz w:val="24"/>
          <w:szCs w:val="24"/>
        </w:rPr>
        <w:br/>
      </w:r>
      <w:r w:rsidRPr="003E367D">
        <w:rPr>
          <w:rFonts w:ascii="Arial" w:eastAsia="Times New Roman" w:hAnsi="Arial" w:cs="Arial"/>
          <w:color w:val="333333"/>
          <w:sz w:val="24"/>
          <w:szCs w:val="24"/>
        </w:rPr>
        <w:br/>
        <w:t xml:space="preserve">The book is about “a remarkable partnership between whales and man, intended by the whale to conquer the growing plastic debris problem,” the author wrote. “I really want to raise consciousness with this book about this issue as well as raise funds for </w:t>
      </w:r>
      <w:proofErr w:type="spellStart"/>
      <w:r w:rsidRPr="003E367D">
        <w:rPr>
          <w:rFonts w:ascii="Arial" w:eastAsia="Times New Roman" w:hAnsi="Arial" w:cs="Arial"/>
          <w:color w:val="333333"/>
          <w:sz w:val="24"/>
          <w:szCs w:val="24"/>
        </w:rPr>
        <w:t>Algalita’s</w:t>
      </w:r>
      <w:proofErr w:type="spellEnd"/>
      <w:r w:rsidRPr="003E367D">
        <w:rPr>
          <w:rFonts w:ascii="Arial" w:eastAsia="Times New Roman" w:hAnsi="Arial" w:cs="Arial"/>
          <w:color w:val="333333"/>
          <w:sz w:val="24"/>
          <w:szCs w:val="24"/>
        </w:rPr>
        <w:t xml:space="preserve"> research on this issue. … I sincerely hope my first work of fiction will have a significant impact on helping us return to a balanced way of living by remembering our non-human teachers.”</w:t>
      </w:r>
      <w:r w:rsidRPr="003E367D">
        <w:rPr>
          <w:rFonts w:ascii="Arial" w:eastAsia="Times New Roman" w:hAnsi="Arial" w:cs="Arial"/>
          <w:color w:val="333333"/>
          <w:sz w:val="24"/>
          <w:szCs w:val="24"/>
        </w:rPr>
        <w:br/>
      </w:r>
      <w:r w:rsidRPr="003E367D">
        <w:rPr>
          <w:rFonts w:ascii="Arial" w:eastAsia="Times New Roman" w:hAnsi="Arial" w:cs="Arial"/>
          <w:color w:val="333333"/>
          <w:sz w:val="24"/>
          <w:szCs w:val="24"/>
        </w:rPr>
        <w:br/>
        <w:t>The book, published by Savant Books in Honolulu, is endorsed by The Cousteau Society.</w:t>
      </w:r>
      <w:r w:rsidRPr="003E367D">
        <w:rPr>
          <w:rFonts w:ascii="Arial" w:eastAsia="Times New Roman" w:hAnsi="Arial" w:cs="Arial"/>
          <w:color w:val="333333"/>
          <w:sz w:val="24"/>
          <w:szCs w:val="24"/>
        </w:rPr>
        <w:br/>
      </w:r>
      <w:r w:rsidRPr="003E367D">
        <w:rPr>
          <w:rFonts w:ascii="Arial" w:eastAsia="Times New Roman" w:hAnsi="Arial" w:cs="Arial"/>
          <w:color w:val="333333"/>
          <w:sz w:val="24"/>
          <w:szCs w:val="24"/>
        </w:rPr>
        <w:br/>
        <w:t>In “Last Song,” a humpback whale mysteriously takes a mixed-blood American Indian professor to sea. While struggling to survive and learning to communicate with a pod of whales, the man rediscovers his indigenous roots. In the process, he learns that thousands of whales may be on a suicide mission in the North Pacific in an effort to end human pollution of the ocean. However, when he realizes the dire effects the whales’ actions could have for all of life on Earth, he and the whale work together – against all odds – to warn the world in time.</w:t>
      </w:r>
      <w:r w:rsidRPr="003E367D">
        <w:rPr>
          <w:rFonts w:ascii="Arial" w:eastAsia="Times New Roman" w:hAnsi="Arial" w:cs="Arial"/>
          <w:color w:val="333333"/>
          <w:sz w:val="24"/>
          <w:szCs w:val="24"/>
        </w:rPr>
        <w:br/>
      </w:r>
      <w:r w:rsidRPr="003E367D">
        <w:rPr>
          <w:rFonts w:ascii="Arial" w:eastAsia="Times New Roman" w:hAnsi="Arial" w:cs="Arial"/>
          <w:color w:val="333333"/>
          <w:sz w:val="24"/>
          <w:szCs w:val="24"/>
        </w:rPr>
        <w:br/>
      </w:r>
      <w:proofErr w:type="spellStart"/>
      <w:r w:rsidRPr="003E367D">
        <w:rPr>
          <w:rFonts w:ascii="Arial" w:eastAsia="Times New Roman" w:hAnsi="Arial" w:cs="Arial"/>
          <w:color w:val="333333"/>
          <w:sz w:val="24"/>
          <w:szCs w:val="24"/>
        </w:rPr>
        <w:t>Wahinkpe</w:t>
      </w:r>
      <w:proofErr w:type="spellEnd"/>
      <w:r w:rsidRPr="003E367D">
        <w:rPr>
          <w:rFonts w:ascii="Arial" w:eastAsia="Times New Roman" w:hAnsi="Arial" w:cs="Arial"/>
          <w:color w:val="333333"/>
          <w:sz w:val="24"/>
          <w:szCs w:val="24"/>
        </w:rPr>
        <w:t xml:space="preserve"> </w:t>
      </w:r>
      <w:proofErr w:type="spellStart"/>
      <w:r w:rsidRPr="003E367D">
        <w:rPr>
          <w:rFonts w:ascii="Arial" w:eastAsia="Times New Roman" w:hAnsi="Arial" w:cs="Arial"/>
          <w:color w:val="333333"/>
          <w:sz w:val="24"/>
          <w:szCs w:val="24"/>
        </w:rPr>
        <w:t>Topa</w:t>
      </w:r>
      <w:proofErr w:type="spellEnd"/>
      <w:r w:rsidRPr="003E367D">
        <w:rPr>
          <w:rFonts w:ascii="Arial" w:eastAsia="Times New Roman" w:hAnsi="Arial" w:cs="Arial"/>
          <w:color w:val="333333"/>
          <w:sz w:val="24"/>
          <w:szCs w:val="24"/>
        </w:rPr>
        <w:t>, or Four Arrows, is the Native name of Dr. Don Trent Jacobs, former dean of education at Oglala Lakota College and currently a professor of educational leadership at Fielding Graduate University. He is the author of 19 non-fiction books on topics related to indigenous worldviews, education, critical thinking, social/ecological justice, human rights and wellness. He received the 2004 Martin-Springer Institute Moral Courage Award for activism.</w:t>
      </w:r>
    </w:p>
    <w:p w:rsidR="003E367D" w:rsidRPr="003E367D" w:rsidRDefault="003E367D" w:rsidP="003E367D">
      <w:pPr>
        <w:shd w:val="clear" w:color="auto" w:fill="FFFFFF"/>
        <w:spacing w:after="0" w:line="254" w:lineRule="atLeast"/>
        <w:rPr>
          <w:rFonts w:ascii="Times New Roman" w:eastAsia="Times New Roman" w:hAnsi="Times New Roman" w:cs="Times New Roman"/>
          <w:color w:val="000000"/>
          <w:sz w:val="24"/>
          <w:szCs w:val="24"/>
        </w:rPr>
      </w:pPr>
      <w:r w:rsidRPr="003E367D">
        <w:rPr>
          <w:rFonts w:ascii="Arial" w:eastAsia="Times New Roman" w:hAnsi="Arial" w:cs="Arial"/>
          <w:i/>
          <w:iCs/>
          <w:color w:val="333333"/>
          <w:sz w:val="24"/>
          <w:szCs w:val="24"/>
        </w:rPr>
        <w:t xml:space="preserve">Richard Walker is a correspondent reporting from San Juan Island, Wash. Contact him at </w:t>
      </w:r>
      <w:hyperlink r:id="rId4" w:tgtFrame="_blank" w:history="1">
        <w:r w:rsidRPr="003E367D">
          <w:rPr>
            <w:rFonts w:ascii="Arial" w:eastAsia="Times New Roman" w:hAnsi="Arial" w:cs="Arial"/>
            <w:i/>
            <w:iCs/>
            <w:color w:val="284AAC"/>
            <w:sz w:val="24"/>
            <w:szCs w:val="24"/>
            <w:u w:val="single"/>
          </w:rPr>
          <w:t>rmwalker@rockisland.com</w:t>
        </w:r>
      </w:hyperlink>
      <w:r w:rsidRPr="003E367D">
        <w:rPr>
          <w:rFonts w:ascii="Arial" w:eastAsia="Times New Roman" w:hAnsi="Arial" w:cs="Arial"/>
          <w:i/>
          <w:iCs/>
          <w:color w:val="333333"/>
          <w:sz w:val="24"/>
          <w:szCs w:val="24"/>
        </w:rPr>
        <w:t>.</w:t>
      </w:r>
    </w:p>
    <w:p w:rsidR="003E367D" w:rsidRPr="003E367D" w:rsidRDefault="003E367D" w:rsidP="003E367D">
      <w:pPr>
        <w:shd w:val="clear" w:color="auto" w:fill="FFFFFF"/>
        <w:spacing w:after="0" w:line="254" w:lineRule="atLeast"/>
        <w:rPr>
          <w:rFonts w:ascii="Times New Roman" w:eastAsia="Times New Roman" w:hAnsi="Times New Roman" w:cs="Times New Roman"/>
          <w:color w:val="000000"/>
          <w:sz w:val="24"/>
          <w:szCs w:val="24"/>
        </w:rPr>
      </w:pPr>
      <w:r w:rsidRPr="003E367D">
        <w:rPr>
          <w:rFonts w:ascii="Times New Roman" w:eastAsia="Times New Roman" w:hAnsi="Times New Roman" w:cs="Times New Roman"/>
          <w:color w:val="000000"/>
          <w:sz w:val="24"/>
          <w:szCs w:val="24"/>
        </w:rPr>
        <w:t> </w:t>
      </w:r>
    </w:p>
    <w:p w:rsidR="003E367D" w:rsidRPr="003E367D" w:rsidRDefault="003E367D" w:rsidP="003E367D">
      <w:pPr>
        <w:spacing w:after="0" w:line="240" w:lineRule="auto"/>
        <w:rPr>
          <w:rFonts w:ascii="Arial" w:eastAsia="Times New Roman" w:hAnsi="Arial" w:cs="Arial"/>
          <w:i/>
          <w:iCs/>
          <w:color w:val="333333"/>
          <w:sz w:val="27"/>
          <w:szCs w:val="27"/>
        </w:rPr>
      </w:pPr>
      <w:hyperlink r:id="rId5" w:tgtFrame="_blank" w:history="1">
        <w:r w:rsidRPr="003E367D">
          <w:rPr>
            <w:rFonts w:ascii="Arial" w:eastAsia="Times New Roman" w:hAnsi="Arial" w:cs="Arial"/>
            <w:i/>
            <w:iCs/>
            <w:color w:val="0000FF"/>
            <w:sz w:val="27"/>
            <w:u w:val="single"/>
          </w:rPr>
          <w:t>http://www.indiancountrytoday.com/national/Authors-book-benefits-ocean-health-research-112066859.html</w:t>
        </w:r>
      </w:hyperlink>
    </w:p>
    <w:p w:rsidR="00973C62" w:rsidRDefault="00973C62"/>
    <w:sectPr w:rsidR="00973C62" w:rsidSect="00973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67D"/>
    <w:rsid w:val="000147DE"/>
    <w:rsid w:val="00032570"/>
    <w:rsid w:val="00036B6F"/>
    <w:rsid w:val="00041075"/>
    <w:rsid w:val="00063522"/>
    <w:rsid w:val="00063BB9"/>
    <w:rsid w:val="000771FF"/>
    <w:rsid w:val="000844DC"/>
    <w:rsid w:val="000867C9"/>
    <w:rsid w:val="00094A77"/>
    <w:rsid w:val="000D5DBA"/>
    <w:rsid w:val="000E0D8D"/>
    <w:rsid w:val="000E77DB"/>
    <w:rsid w:val="000F30D9"/>
    <w:rsid w:val="00121B4A"/>
    <w:rsid w:val="00133533"/>
    <w:rsid w:val="00165DAF"/>
    <w:rsid w:val="00183F9C"/>
    <w:rsid w:val="0018721A"/>
    <w:rsid w:val="001916FC"/>
    <w:rsid w:val="00196D29"/>
    <w:rsid w:val="001A14BB"/>
    <w:rsid w:val="001A18EE"/>
    <w:rsid w:val="001A7955"/>
    <w:rsid w:val="001B106C"/>
    <w:rsid w:val="001C62A0"/>
    <w:rsid w:val="001E2F76"/>
    <w:rsid w:val="001E7BF8"/>
    <w:rsid w:val="001F7AAD"/>
    <w:rsid w:val="00204519"/>
    <w:rsid w:val="00220A36"/>
    <w:rsid w:val="0022724E"/>
    <w:rsid w:val="00247131"/>
    <w:rsid w:val="00255FB8"/>
    <w:rsid w:val="00262E6B"/>
    <w:rsid w:val="002726F6"/>
    <w:rsid w:val="00273B35"/>
    <w:rsid w:val="002853E3"/>
    <w:rsid w:val="002A2C0D"/>
    <w:rsid w:val="002B31EB"/>
    <w:rsid w:val="002D5D39"/>
    <w:rsid w:val="00300409"/>
    <w:rsid w:val="00306B31"/>
    <w:rsid w:val="00311345"/>
    <w:rsid w:val="00311BE6"/>
    <w:rsid w:val="0033105F"/>
    <w:rsid w:val="00332830"/>
    <w:rsid w:val="00332F57"/>
    <w:rsid w:val="00337A6E"/>
    <w:rsid w:val="0037034C"/>
    <w:rsid w:val="00376345"/>
    <w:rsid w:val="0038420A"/>
    <w:rsid w:val="003A4F91"/>
    <w:rsid w:val="003B3428"/>
    <w:rsid w:val="003B6ABC"/>
    <w:rsid w:val="003B74F1"/>
    <w:rsid w:val="003C43C0"/>
    <w:rsid w:val="003D2E56"/>
    <w:rsid w:val="003D62CC"/>
    <w:rsid w:val="003E367D"/>
    <w:rsid w:val="003F65B2"/>
    <w:rsid w:val="003F7359"/>
    <w:rsid w:val="00417ED5"/>
    <w:rsid w:val="004244F0"/>
    <w:rsid w:val="00426710"/>
    <w:rsid w:val="0043492A"/>
    <w:rsid w:val="004510A8"/>
    <w:rsid w:val="0045314E"/>
    <w:rsid w:val="00464547"/>
    <w:rsid w:val="00464D2D"/>
    <w:rsid w:val="00472042"/>
    <w:rsid w:val="004919AB"/>
    <w:rsid w:val="004A2FC0"/>
    <w:rsid w:val="004C7788"/>
    <w:rsid w:val="004D1091"/>
    <w:rsid w:val="004D5B45"/>
    <w:rsid w:val="004F4BA0"/>
    <w:rsid w:val="00513F9E"/>
    <w:rsid w:val="00531AF6"/>
    <w:rsid w:val="00533B92"/>
    <w:rsid w:val="0054562D"/>
    <w:rsid w:val="005607DB"/>
    <w:rsid w:val="0057244B"/>
    <w:rsid w:val="00590257"/>
    <w:rsid w:val="00595EB8"/>
    <w:rsid w:val="005A0A74"/>
    <w:rsid w:val="005B35A5"/>
    <w:rsid w:val="005B404D"/>
    <w:rsid w:val="005C203D"/>
    <w:rsid w:val="005C5598"/>
    <w:rsid w:val="005E70AD"/>
    <w:rsid w:val="005E77B7"/>
    <w:rsid w:val="005F1040"/>
    <w:rsid w:val="005F3668"/>
    <w:rsid w:val="005F4214"/>
    <w:rsid w:val="00620401"/>
    <w:rsid w:val="006243A1"/>
    <w:rsid w:val="00624953"/>
    <w:rsid w:val="00640393"/>
    <w:rsid w:val="0064455C"/>
    <w:rsid w:val="00646D83"/>
    <w:rsid w:val="00676DC5"/>
    <w:rsid w:val="00680073"/>
    <w:rsid w:val="006815D1"/>
    <w:rsid w:val="006C1E3F"/>
    <w:rsid w:val="006D0B73"/>
    <w:rsid w:val="006E3DB6"/>
    <w:rsid w:val="006F1AAD"/>
    <w:rsid w:val="006F7384"/>
    <w:rsid w:val="006F7E94"/>
    <w:rsid w:val="00701D1B"/>
    <w:rsid w:val="007055D4"/>
    <w:rsid w:val="00707EB7"/>
    <w:rsid w:val="0072219D"/>
    <w:rsid w:val="00722A25"/>
    <w:rsid w:val="00761586"/>
    <w:rsid w:val="007803D5"/>
    <w:rsid w:val="007935C4"/>
    <w:rsid w:val="0079402A"/>
    <w:rsid w:val="007A5745"/>
    <w:rsid w:val="007B3456"/>
    <w:rsid w:val="007D08F5"/>
    <w:rsid w:val="007E7B50"/>
    <w:rsid w:val="007F0004"/>
    <w:rsid w:val="007F22B0"/>
    <w:rsid w:val="00801663"/>
    <w:rsid w:val="00805018"/>
    <w:rsid w:val="00817B66"/>
    <w:rsid w:val="0082338E"/>
    <w:rsid w:val="00843708"/>
    <w:rsid w:val="0086765A"/>
    <w:rsid w:val="00871376"/>
    <w:rsid w:val="00875686"/>
    <w:rsid w:val="00876801"/>
    <w:rsid w:val="00893A12"/>
    <w:rsid w:val="008D103E"/>
    <w:rsid w:val="008D3E76"/>
    <w:rsid w:val="008E4E4B"/>
    <w:rsid w:val="008F2CF5"/>
    <w:rsid w:val="008F7C65"/>
    <w:rsid w:val="009168DC"/>
    <w:rsid w:val="0092494F"/>
    <w:rsid w:val="009377AB"/>
    <w:rsid w:val="00942009"/>
    <w:rsid w:val="0094415E"/>
    <w:rsid w:val="009577B7"/>
    <w:rsid w:val="00960540"/>
    <w:rsid w:val="00973C62"/>
    <w:rsid w:val="0099324F"/>
    <w:rsid w:val="009A137F"/>
    <w:rsid w:val="009B014D"/>
    <w:rsid w:val="009C7E22"/>
    <w:rsid w:val="009E7BA7"/>
    <w:rsid w:val="009F1A2E"/>
    <w:rsid w:val="00A02247"/>
    <w:rsid w:val="00A032F1"/>
    <w:rsid w:val="00A07BB0"/>
    <w:rsid w:val="00A17D1C"/>
    <w:rsid w:val="00A328AE"/>
    <w:rsid w:val="00A33EEC"/>
    <w:rsid w:val="00A34412"/>
    <w:rsid w:val="00A356D5"/>
    <w:rsid w:val="00A461CA"/>
    <w:rsid w:val="00A46310"/>
    <w:rsid w:val="00A5265E"/>
    <w:rsid w:val="00A52CA0"/>
    <w:rsid w:val="00A642EE"/>
    <w:rsid w:val="00A72C11"/>
    <w:rsid w:val="00A80221"/>
    <w:rsid w:val="00A83E4C"/>
    <w:rsid w:val="00A865D3"/>
    <w:rsid w:val="00A865E5"/>
    <w:rsid w:val="00A906D3"/>
    <w:rsid w:val="00A93E06"/>
    <w:rsid w:val="00AE5320"/>
    <w:rsid w:val="00AF391B"/>
    <w:rsid w:val="00AF3A54"/>
    <w:rsid w:val="00B13502"/>
    <w:rsid w:val="00B16876"/>
    <w:rsid w:val="00B213A1"/>
    <w:rsid w:val="00B2220C"/>
    <w:rsid w:val="00B357C6"/>
    <w:rsid w:val="00B461FB"/>
    <w:rsid w:val="00B50EB7"/>
    <w:rsid w:val="00B9782B"/>
    <w:rsid w:val="00BC56E5"/>
    <w:rsid w:val="00BC6648"/>
    <w:rsid w:val="00BD1659"/>
    <w:rsid w:val="00C25D1D"/>
    <w:rsid w:val="00C25DAD"/>
    <w:rsid w:val="00C26E04"/>
    <w:rsid w:val="00C30FB7"/>
    <w:rsid w:val="00C42EBF"/>
    <w:rsid w:val="00C620F6"/>
    <w:rsid w:val="00C75EC3"/>
    <w:rsid w:val="00C77B9C"/>
    <w:rsid w:val="00C863D4"/>
    <w:rsid w:val="00C87FDD"/>
    <w:rsid w:val="00CA0ED3"/>
    <w:rsid w:val="00CB377F"/>
    <w:rsid w:val="00CC1F0E"/>
    <w:rsid w:val="00CD3F2F"/>
    <w:rsid w:val="00CD5069"/>
    <w:rsid w:val="00CE71CB"/>
    <w:rsid w:val="00CF7E3B"/>
    <w:rsid w:val="00D022A7"/>
    <w:rsid w:val="00D15886"/>
    <w:rsid w:val="00D201C5"/>
    <w:rsid w:val="00D33279"/>
    <w:rsid w:val="00D36D8B"/>
    <w:rsid w:val="00D47A1E"/>
    <w:rsid w:val="00D7067B"/>
    <w:rsid w:val="00D73863"/>
    <w:rsid w:val="00D853B4"/>
    <w:rsid w:val="00DB4181"/>
    <w:rsid w:val="00DD761C"/>
    <w:rsid w:val="00DE5329"/>
    <w:rsid w:val="00DF5876"/>
    <w:rsid w:val="00E01E9B"/>
    <w:rsid w:val="00E02D75"/>
    <w:rsid w:val="00E0729A"/>
    <w:rsid w:val="00E11079"/>
    <w:rsid w:val="00E22F08"/>
    <w:rsid w:val="00E36743"/>
    <w:rsid w:val="00E402FF"/>
    <w:rsid w:val="00E458F1"/>
    <w:rsid w:val="00E522C6"/>
    <w:rsid w:val="00E571BB"/>
    <w:rsid w:val="00E8528E"/>
    <w:rsid w:val="00E86D4F"/>
    <w:rsid w:val="00EB438C"/>
    <w:rsid w:val="00EB4C6C"/>
    <w:rsid w:val="00EC26C3"/>
    <w:rsid w:val="00EC487E"/>
    <w:rsid w:val="00F02985"/>
    <w:rsid w:val="00F163C6"/>
    <w:rsid w:val="00F165EC"/>
    <w:rsid w:val="00F2067A"/>
    <w:rsid w:val="00F2777A"/>
    <w:rsid w:val="00F340C8"/>
    <w:rsid w:val="00F470B3"/>
    <w:rsid w:val="00F65752"/>
    <w:rsid w:val="00F73065"/>
    <w:rsid w:val="00F8040A"/>
    <w:rsid w:val="00F87135"/>
    <w:rsid w:val="00FC61B7"/>
    <w:rsid w:val="00FD49C3"/>
    <w:rsid w:val="00FE2499"/>
    <w:rsid w:val="00FE3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D5"/>
  </w:style>
  <w:style w:type="paragraph" w:styleId="Heading3">
    <w:name w:val="heading 3"/>
    <w:basedOn w:val="Normal"/>
    <w:link w:val="Heading3Char"/>
    <w:uiPriority w:val="9"/>
    <w:qFormat/>
    <w:rsid w:val="003E3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367D"/>
    <w:rPr>
      <w:rFonts w:ascii="Times New Roman" w:eastAsia="Times New Roman" w:hAnsi="Times New Roman" w:cs="Times New Roman"/>
      <w:b/>
      <w:bCs/>
      <w:sz w:val="27"/>
      <w:szCs w:val="27"/>
    </w:rPr>
  </w:style>
  <w:style w:type="character" w:customStyle="1" w:styleId="moddate">
    <w:name w:val="moddate"/>
    <w:basedOn w:val="DefaultParagraphFont"/>
    <w:rsid w:val="003E367D"/>
  </w:style>
  <w:style w:type="character" w:styleId="Emphasis">
    <w:name w:val="Emphasis"/>
    <w:basedOn w:val="DefaultParagraphFont"/>
    <w:uiPriority w:val="20"/>
    <w:qFormat/>
    <w:rsid w:val="003E367D"/>
    <w:rPr>
      <w:i/>
      <w:iCs/>
    </w:rPr>
  </w:style>
  <w:style w:type="character" w:styleId="Hyperlink">
    <w:name w:val="Hyperlink"/>
    <w:basedOn w:val="DefaultParagraphFont"/>
    <w:uiPriority w:val="99"/>
    <w:semiHidden/>
    <w:unhideWhenUsed/>
    <w:rsid w:val="003E367D"/>
    <w:rPr>
      <w:color w:val="0000FF"/>
      <w:u w:val="single"/>
    </w:rPr>
  </w:style>
</w:styles>
</file>

<file path=word/webSettings.xml><?xml version="1.0" encoding="utf-8"?>
<w:webSettings xmlns:r="http://schemas.openxmlformats.org/officeDocument/2006/relationships" xmlns:w="http://schemas.openxmlformats.org/wordprocessingml/2006/main">
  <w:divs>
    <w:div w:id="819812917">
      <w:bodyDiv w:val="1"/>
      <w:marLeft w:val="0"/>
      <w:marRight w:val="0"/>
      <w:marTop w:val="0"/>
      <w:marBottom w:val="0"/>
      <w:divBdr>
        <w:top w:val="none" w:sz="0" w:space="0" w:color="auto"/>
        <w:left w:val="none" w:sz="0" w:space="0" w:color="auto"/>
        <w:bottom w:val="none" w:sz="0" w:space="0" w:color="auto"/>
        <w:right w:val="none" w:sz="0" w:space="0" w:color="auto"/>
      </w:divBdr>
      <w:divsChild>
        <w:div w:id="1548953774">
          <w:marLeft w:val="0"/>
          <w:marRight w:val="0"/>
          <w:marTop w:val="0"/>
          <w:marBottom w:val="0"/>
          <w:divBdr>
            <w:top w:val="none" w:sz="0" w:space="0" w:color="auto"/>
            <w:left w:val="none" w:sz="0" w:space="0" w:color="auto"/>
            <w:bottom w:val="none" w:sz="0" w:space="0" w:color="auto"/>
            <w:right w:val="none" w:sz="0" w:space="0" w:color="auto"/>
          </w:divBdr>
          <w:divsChild>
            <w:div w:id="1463185701">
              <w:marLeft w:val="0"/>
              <w:marRight w:val="0"/>
              <w:marTop w:val="0"/>
              <w:marBottom w:val="0"/>
              <w:divBdr>
                <w:top w:val="none" w:sz="0" w:space="0" w:color="auto"/>
                <w:left w:val="none" w:sz="0" w:space="0" w:color="auto"/>
                <w:bottom w:val="none" w:sz="0" w:space="0" w:color="auto"/>
                <w:right w:val="none" w:sz="0" w:space="0" w:color="auto"/>
              </w:divBdr>
            </w:div>
            <w:div w:id="286278897">
              <w:marLeft w:val="0"/>
              <w:marRight w:val="0"/>
              <w:marTop w:val="0"/>
              <w:marBottom w:val="0"/>
              <w:divBdr>
                <w:top w:val="none" w:sz="0" w:space="0" w:color="auto"/>
                <w:left w:val="none" w:sz="0" w:space="0" w:color="auto"/>
                <w:bottom w:val="none" w:sz="0" w:space="0" w:color="auto"/>
                <w:right w:val="none" w:sz="0" w:space="0" w:color="auto"/>
              </w:divBdr>
              <w:divsChild>
                <w:div w:id="1963223041">
                  <w:marLeft w:val="0"/>
                  <w:marRight w:val="0"/>
                  <w:marTop w:val="0"/>
                  <w:marBottom w:val="0"/>
                  <w:divBdr>
                    <w:top w:val="none" w:sz="0" w:space="0" w:color="auto"/>
                    <w:left w:val="none" w:sz="0" w:space="0" w:color="auto"/>
                    <w:bottom w:val="none" w:sz="0" w:space="0" w:color="auto"/>
                    <w:right w:val="none" w:sz="0" w:space="0" w:color="auto"/>
                  </w:divBdr>
                  <w:divsChild>
                    <w:div w:id="464934220">
                      <w:marLeft w:val="0"/>
                      <w:marRight w:val="0"/>
                      <w:marTop w:val="0"/>
                      <w:marBottom w:val="0"/>
                      <w:divBdr>
                        <w:top w:val="none" w:sz="0" w:space="0" w:color="auto"/>
                        <w:left w:val="none" w:sz="0" w:space="0" w:color="auto"/>
                        <w:bottom w:val="none" w:sz="0" w:space="0" w:color="auto"/>
                        <w:right w:val="none" w:sz="0" w:space="0" w:color="auto"/>
                      </w:divBdr>
                      <w:divsChild>
                        <w:div w:id="265967519">
                          <w:marLeft w:val="0"/>
                          <w:marRight w:val="0"/>
                          <w:marTop w:val="0"/>
                          <w:marBottom w:val="0"/>
                          <w:divBdr>
                            <w:top w:val="none" w:sz="0" w:space="0" w:color="auto"/>
                            <w:left w:val="none" w:sz="0" w:space="0" w:color="auto"/>
                            <w:bottom w:val="none" w:sz="0" w:space="0" w:color="auto"/>
                            <w:right w:val="none" w:sz="0" w:space="0" w:color="auto"/>
                          </w:divBdr>
                          <w:divsChild>
                            <w:div w:id="10321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ncountrytoday.com/national/Authors-book-benefits-ocean-health-research-112066859.html" TargetMode="External"/><Relationship Id="rId4" Type="http://schemas.openxmlformats.org/officeDocument/2006/relationships/hyperlink" Target="https://webmail.fielding.edu/owa/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2010-12-22T18:21:00Z</dcterms:created>
  <dcterms:modified xsi:type="dcterms:W3CDTF">2010-12-22T18:21:00Z</dcterms:modified>
</cp:coreProperties>
</file>